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3232A" w14:textId="77777777" w:rsidR="00B01DBD" w:rsidRDefault="00B01DBD" w:rsidP="00B01DBD">
      <w:pPr>
        <w:jc w:val="right"/>
        <w:rPr>
          <w:sz w:val="24"/>
          <w:szCs w:val="24"/>
        </w:rPr>
      </w:pPr>
    </w:p>
    <w:p w14:paraId="5568BC1A" w14:textId="77777777" w:rsidR="00B01DBD" w:rsidRDefault="00B01DBD" w:rsidP="00B01DBD">
      <w:pPr>
        <w:jc w:val="right"/>
        <w:rPr>
          <w:sz w:val="24"/>
          <w:szCs w:val="24"/>
        </w:rPr>
      </w:pPr>
    </w:p>
    <w:p w14:paraId="2E0513FA" w14:textId="77777777" w:rsidR="00B01DBD" w:rsidRDefault="00B01DBD" w:rsidP="00B01DBD">
      <w:pPr>
        <w:jc w:val="right"/>
        <w:rPr>
          <w:sz w:val="24"/>
          <w:szCs w:val="24"/>
        </w:rPr>
      </w:pPr>
    </w:p>
    <w:p w14:paraId="13DC3231" w14:textId="77777777" w:rsidR="00B01DBD" w:rsidRPr="009666EC" w:rsidRDefault="00B01DBD" w:rsidP="00B01DBD">
      <w:pPr>
        <w:spacing w:line="240" w:lineRule="auto"/>
        <w:jc w:val="right"/>
        <w:rPr>
          <w:rFonts w:ascii="Arial" w:hAnsi="Arial" w:cs="Arial"/>
          <w:b/>
          <w:bCs/>
          <w:u w:val="single"/>
        </w:rPr>
      </w:pPr>
      <w:r w:rsidRPr="009666EC">
        <w:rPr>
          <w:rFonts w:ascii="Arial" w:hAnsi="Arial" w:cs="Arial"/>
          <w:b/>
          <w:bCs/>
          <w:u w:val="single"/>
        </w:rPr>
        <w:t>ANNEXURE-II</w:t>
      </w:r>
    </w:p>
    <w:p w14:paraId="017E4983" w14:textId="77777777" w:rsidR="00B01DBD" w:rsidRPr="00CB0DC0" w:rsidRDefault="00B01DBD" w:rsidP="00B01DBD">
      <w:pPr>
        <w:jc w:val="center"/>
        <w:rPr>
          <w:b/>
          <w:bCs/>
          <w:sz w:val="32"/>
          <w:szCs w:val="32"/>
        </w:rPr>
      </w:pPr>
    </w:p>
    <w:p w14:paraId="64D6D38B" w14:textId="77777777" w:rsidR="00B01DBD" w:rsidRPr="00CB0DC0" w:rsidRDefault="00B01DBD" w:rsidP="00B01DBD">
      <w:pPr>
        <w:jc w:val="center"/>
        <w:rPr>
          <w:b/>
          <w:bCs/>
          <w:sz w:val="24"/>
          <w:szCs w:val="24"/>
        </w:rPr>
      </w:pPr>
      <w:r w:rsidRPr="00CB0DC0">
        <w:rPr>
          <w:b/>
          <w:bCs/>
          <w:sz w:val="32"/>
          <w:szCs w:val="32"/>
        </w:rPr>
        <w:t>No Objection Certificate</w:t>
      </w:r>
    </w:p>
    <w:p w14:paraId="207E7B1A" w14:textId="77777777" w:rsidR="00B01DBD" w:rsidRPr="00CB0DC0" w:rsidRDefault="00B01DBD" w:rsidP="00B01DBD">
      <w:pPr>
        <w:jc w:val="center"/>
      </w:pPr>
      <w:r w:rsidRPr="00CB0DC0">
        <w:t>[on institute letter Head]</w:t>
      </w:r>
    </w:p>
    <w:p w14:paraId="2F456033" w14:textId="77777777" w:rsidR="00B01DBD" w:rsidRPr="00CB0DC0" w:rsidRDefault="00B01DBD" w:rsidP="00B01DBD">
      <w:pPr>
        <w:jc w:val="center"/>
        <w:rPr>
          <w:b/>
          <w:bCs/>
        </w:rPr>
      </w:pPr>
    </w:p>
    <w:p w14:paraId="13885082" w14:textId="77777777" w:rsidR="00B01DBD" w:rsidRPr="00CB0DC0" w:rsidRDefault="00B01DBD" w:rsidP="00B01DBD">
      <w:pPr>
        <w:jc w:val="center"/>
        <w:rPr>
          <w:b/>
          <w:bCs/>
        </w:rPr>
      </w:pPr>
      <w:r w:rsidRPr="00CB0DC0">
        <w:rPr>
          <w:b/>
          <w:bCs/>
          <w:sz w:val="24"/>
          <w:szCs w:val="24"/>
        </w:rPr>
        <w:t>To Whom It May Concern</w:t>
      </w:r>
    </w:p>
    <w:p w14:paraId="6F8545BE" w14:textId="77777777" w:rsidR="00B01DBD" w:rsidRPr="00CB0DC0" w:rsidRDefault="00B01DBD" w:rsidP="00B01DBD">
      <w:pPr>
        <w:spacing w:line="360" w:lineRule="auto"/>
        <w:jc w:val="both"/>
        <w:rPr>
          <w:sz w:val="24"/>
          <w:szCs w:val="24"/>
        </w:rPr>
      </w:pPr>
    </w:p>
    <w:p w14:paraId="66D184E7" w14:textId="77777777" w:rsidR="00B01DBD" w:rsidRPr="00CB0DC0" w:rsidRDefault="00B01DBD" w:rsidP="00B01DBD">
      <w:pPr>
        <w:spacing w:line="360" w:lineRule="auto"/>
        <w:jc w:val="both"/>
        <w:rPr>
          <w:sz w:val="24"/>
          <w:szCs w:val="24"/>
        </w:rPr>
      </w:pPr>
      <w:r w:rsidRPr="00CB0DC0">
        <w:rPr>
          <w:sz w:val="24"/>
          <w:szCs w:val="24"/>
        </w:rPr>
        <w:t>Mr./Ms. ………………………………………</w:t>
      </w:r>
      <w:proofErr w:type="gramStart"/>
      <w:r w:rsidRPr="00CB0DC0">
        <w:rPr>
          <w:sz w:val="24"/>
          <w:szCs w:val="24"/>
        </w:rPr>
        <w:t>…..</w:t>
      </w:r>
      <w:proofErr w:type="gramEnd"/>
      <w:r w:rsidRPr="00CB0DC0">
        <w:rPr>
          <w:sz w:val="24"/>
          <w:szCs w:val="24"/>
        </w:rPr>
        <w:t>, reg. no. ………………………………… is a full-time student of ………………………. semester of …………………………………… programme in the Department of …………………………………………… in ……………………………………………………………………… (name of institution).</w:t>
      </w:r>
    </w:p>
    <w:p w14:paraId="0EE48DED" w14:textId="77777777" w:rsidR="00B01DBD" w:rsidRPr="00CB0DC0" w:rsidRDefault="00B01DBD" w:rsidP="00B01DBD">
      <w:pPr>
        <w:spacing w:line="360" w:lineRule="auto"/>
        <w:jc w:val="both"/>
        <w:rPr>
          <w:sz w:val="24"/>
          <w:szCs w:val="24"/>
        </w:rPr>
      </w:pPr>
      <w:r w:rsidRPr="00CB0DC0">
        <w:rPr>
          <w:sz w:val="24"/>
          <w:szCs w:val="24"/>
        </w:rPr>
        <w:t xml:space="preserve">The Information provided by the student in </w:t>
      </w:r>
      <w:r w:rsidRPr="009114C6">
        <w:rPr>
          <w:b/>
          <w:bCs/>
          <w:sz w:val="24"/>
          <w:szCs w:val="24"/>
        </w:rPr>
        <w:t>Annexure-I</w:t>
      </w:r>
      <w:r w:rsidRPr="00CB0DC0">
        <w:rPr>
          <w:sz w:val="24"/>
          <w:szCs w:val="24"/>
        </w:rPr>
        <w:t xml:space="preserve"> for the paid internship programme at CSIR-CMERI is true to the best of my knowledge. The student will be permitted to attend the internship for a period of 60 days, if selected. </w:t>
      </w:r>
    </w:p>
    <w:p w14:paraId="7125882C" w14:textId="77777777" w:rsidR="00B01DBD" w:rsidRPr="00CB0DC0" w:rsidRDefault="00B01DBD" w:rsidP="00B01DBD">
      <w:pPr>
        <w:jc w:val="both"/>
        <w:rPr>
          <w:sz w:val="24"/>
          <w:szCs w:val="24"/>
        </w:rPr>
      </w:pPr>
    </w:p>
    <w:p w14:paraId="47E60056" w14:textId="77777777" w:rsidR="00B01DBD" w:rsidRDefault="00B01DBD" w:rsidP="00B01DBD">
      <w:pPr>
        <w:jc w:val="both"/>
        <w:rPr>
          <w:sz w:val="24"/>
          <w:szCs w:val="24"/>
        </w:rPr>
      </w:pPr>
    </w:p>
    <w:p w14:paraId="5DA7C2ED" w14:textId="77777777" w:rsidR="00B01DBD" w:rsidRDefault="00B01DBD" w:rsidP="00B01DBD">
      <w:pPr>
        <w:jc w:val="both"/>
        <w:rPr>
          <w:sz w:val="24"/>
          <w:szCs w:val="24"/>
        </w:rPr>
      </w:pPr>
    </w:p>
    <w:p w14:paraId="07EDD638" w14:textId="77777777" w:rsidR="00B01DBD" w:rsidRDefault="00B01DBD" w:rsidP="00B01DBD">
      <w:pPr>
        <w:tabs>
          <w:tab w:val="left" w:pos="5040"/>
        </w:tabs>
        <w:ind w:left="5040" w:hanging="4860"/>
        <w:rPr>
          <w:sz w:val="24"/>
          <w:szCs w:val="24"/>
        </w:rPr>
      </w:pPr>
      <w:r w:rsidRPr="00CB0DC0">
        <w:rPr>
          <w:sz w:val="24"/>
          <w:szCs w:val="24"/>
        </w:rPr>
        <w:t xml:space="preserve">Name and signature </w:t>
      </w:r>
      <w:r>
        <w:rPr>
          <w:sz w:val="24"/>
          <w:szCs w:val="24"/>
        </w:rPr>
        <w:t xml:space="preserve">of the </w:t>
      </w:r>
      <w:r w:rsidRPr="009666EC">
        <w:rPr>
          <w:sz w:val="24"/>
          <w:szCs w:val="24"/>
        </w:rPr>
        <w:t xml:space="preserve">faculty advisor </w:t>
      </w:r>
    </w:p>
    <w:p w14:paraId="4A3FC6D5" w14:textId="77777777" w:rsidR="00B01DBD" w:rsidRPr="00CB0DC0" w:rsidRDefault="00B01DBD" w:rsidP="00B01DBD">
      <w:pPr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(</w:t>
      </w:r>
      <w:r w:rsidRPr="00CB0DC0">
        <w:rPr>
          <w:sz w:val="24"/>
          <w:szCs w:val="24"/>
        </w:rPr>
        <w:t>with date</w:t>
      </w:r>
      <w:r>
        <w:rPr>
          <w:sz w:val="24"/>
          <w:szCs w:val="24"/>
        </w:rPr>
        <w:t>)</w:t>
      </w:r>
    </w:p>
    <w:p w14:paraId="0BBBC4D4" w14:textId="77777777" w:rsidR="00B01DBD" w:rsidRDefault="00B01DBD" w:rsidP="00B01DBD">
      <w:pPr>
        <w:jc w:val="both"/>
        <w:rPr>
          <w:sz w:val="24"/>
          <w:szCs w:val="24"/>
        </w:rPr>
      </w:pPr>
    </w:p>
    <w:p w14:paraId="3D7ABEA0" w14:textId="77777777" w:rsidR="00B01DBD" w:rsidRPr="00CB0DC0" w:rsidRDefault="00B01DBD" w:rsidP="00B01DBD">
      <w:pPr>
        <w:jc w:val="both"/>
        <w:rPr>
          <w:sz w:val="24"/>
          <w:szCs w:val="24"/>
        </w:rPr>
      </w:pPr>
    </w:p>
    <w:p w14:paraId="28EFD026" w14:textId="77777777" w:rsidR="00B01DBD" w:rsidRPr="00CB0DC0" w:rsidRDefault="00B01DBD" w:rsidP="00B01DBD">
      <w:pPr>
        <w:jc w:val="both"/>
        <w:rPr>
          <w:sz w:val="24"/>
          <w:szCs w:val="24"/>
        </w:rPr>
      </w:pPr>
    </w:p>
    <w:p w14:paraId="13111B59" w14:textId="77777777" w:rsidR="00B01DBD" w:rsidRPr="00CB0DC0" w:rsidRDefault="00B01DBD" w:rsidP="00B01DBD">
      <w:pPr>
        <w:jc w:val="both"/>
        <w:rPr>
          <w:sz w:val="24"/>
          <w:szCs w:val="24"/>
        </w:rPr>
      </w:pPr>
    </w:p>
    <w:p w14:paraId="1252DB22" w14:textId="77777777" w:rsidR="00B01DBD" w:rsidRPr="00CB0DC0" w:rsidRDefault="00B01DBD" w:rsidP="00B01DBD">
      <w:pPr>
        <w:jc w:val="both"/>
        <w:rPr>
          <w:sz w:val="24"/>
          <w:szCs w:val="24"/>
        </w:rPr>
      </w:pPr>
      <w:r w:rsidRPr="00CB0DC0">
        <w:rPr>
          <w:sz w:val="24"/>
          <w:szCs w:val="24"/>
        </w:rPr>
        <w:t>Name and signature of the Head of Department/Institute</w:t>
      </w:r>
    </w:p>
    <w:p w14:paraId="0FAD6ADD" w14:textId="77777777" w:rsidR="00B01DBD" w:rsidRPr="00CB0DC0" w:rsidRDefault="00B01DBD" w:rsidP="00B01DBD">
      <w:pPr>
        <w:jc w:val="both"/>
        <w:rPr>
          <w:sz w:val="24"/>
          <w:szCs w:val="24"/>
        </w:rPr>
      </w:pPr>
      <w:r w:rsidRPr="00CB0DC0">
        <w:rPr>
          <w:sz w:val="24"/>
          <w:szCs w:val="24"/>
        </w:rPr>
        <w:t>With date and seal</w:t>
      </w:r>
    </w:p>
    <w:p w14:paraId="3BB8DEB6" w14:textId="77777777" w:rsidR="00B01DBD" w:rsidRDefault="00B01DBD"/>
    <w:sectPr w:rsidR="00B01D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DBD"/>
    <w:rsid w:val="00853CD5"/>
    <w:rsid w:val="00B0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DB49E"/>
  <w15:chartTrackingRefBased/>
  <w15:docId w15:val="{B45C0307-8E4C-4FBB-B7EE-6A85DD55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bn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1DBD"/>
    <w:pPr>
      <w:spacing w:after="0" w:line="276" w:lineRule="auto"/>
      <w:ind w:left="176"/>
    </w:pPr>
    <w:rPr>
      <w:kern w:val="0"/>
      <w:sz w:val="22"/>
      <w:szCs w:val="22"/>
      <w:lang w:val="en-IN" w:bidi="ar-S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01DBD"/>
    <w:pPr>
      <w:keepNext/>
      <w:keepLines/>
      <w:spacing w:before="360" w:after="80" w:line="278" w:lineRule="auto"/>
      <w:ind w:left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50"/>
      <w:lang w:val="en-US" w:bidi="bn-I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1DBD"/>
    <w:pPr>
      <w:keepNext/>
      <w:keepLines/>
      <w:spacing w:before="160" w:after="80" w:line="278" w:lineRule="auto"/>
      <w:ind w:left="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40"/>
      <w:lang w:val="en-US" w:bidi="bn-I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1DBD"/>
    <w:pPr>
      <w:keepNext/>
      <w:keepLines/>
      <w:spacing w:before="160" w:after="80" w:line="278" w:lineRule="auto"/>
      <w:ind w:left="0"/>
      <w:outlineLvl w:val="2"/>
    </w:pPr>
    <w:rPr>
      <w:rFonts w:eastAsiaTheme="majorEastAsia" w:cstheme="majorBidi"/>
      <w:color w:val="2F5496" w:themeColor="accent1" w:themeShade="BF"/>
      <w:kern w:val="2"/>
      <w:sz w:val="28"/>
      <w:szCs w:val="35"/>
      <w:lang w:val="en-US" w:bidi="bn-I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1DBD"/>
    <w:pPr>
      <w:keepNext/>
      <w:keepLines/>
      <w:spacing w:before="80" w:after="40" w:line="278" w:lineRule="auto"/>
      <w:ind w:left="0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30"/>
      <w:lang w:val="en-US" w:bidi="bn-I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1DBD"/>
    <w:pPr>
      <w:keepNext/>
      <w:keepLines/>
      <w:spacing w:before="80" w:after="40" w:line="278" w:lineRule="auto"/>
      <w:ind w:left="0"/>
      <w:outlineLvl w:val="4"/>
    </w:pPr>
    <w:rPr>
      <w:rFonts w:eastAsiaTheme="majorEastAsia" w:cstheme="majorBidi"/>
      <w:color w:val="2F5496" w:themeColor="accent1" w:themeShade="BF"/>
      <w:kern w:val="2"/>
      <w:sz w:val="24"/>
      <w:szCs w:val="30"/>
      <w:lang w:val="en-US" w:bidi="bn-I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1DBD"/>
    <w:pPr>
      <w:keepNext/>
      <w:keepLines/>
      <w:spacing w:before="40" w:line="278" w:lineRule="auto"/>
      <w:ind w:left="0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30"/>
      <w:lang w:val="en-US" w:bidi="bn-I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1DBD"/>
    <w:pPr>
      <w:keepNext/>
      <w:keepLines/>
      <w:spacing w:before="40" w:line="278" w:lineRule="auto"/>
      <w:ind w:left="0"/>
      <w:outlineLvl w:val="6"/>
    </w:pPr>
    <w:rPr>
      <w:rFonts w:eastAsiaTheme="majorEastAsia" w:cstheme="majorBidi"/>
      <w:color w:val="595959" w:themeColor="text1" w:themeTint="A6"/>
      <w:kern w:val="2"/>
      <w:sz w:val="24"/>
      <w:szCs w:val="30"/>
      <w:lang w:val="en-US" w:bidi="bn-I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1DBD"/>
    <w:pPr>
      <w:keepNext/>
      <w:keepLines/>
      <w:spacing w:line="278" w:lineRule="auto"/>
      <w:ind w:left="0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30"/>
      <w:lang w:val="en-US" w:bidi="bn-I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1DBD"/>
    <w:pPr>
      <w:keepNext/>
      <w:keepLines/>
      <w:spacing w:line="278" w:lineRule="auto"/>
      <w:ind w:left="0"/>
      <w:outlineLvl w:val="8"/>
    </w:pPr>
    <w:rPr>
      <w:rFonts w:eastAsiaTheme="majorEastAsia" w:cstheme="majorBidi"/>
      <w:color w:val="272727" w:themeColor="text1" w:themeTint="D8"/>
      <w:kern w:val="2"/>
      <w:sz w:val="24"/>
      <w:szCs w:val="30"/>
      <w:lang w:val="en-US" w:bidi="bn-I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1DBD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1DBD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1DBD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1DB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1DB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1D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1D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1D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1D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1DBD"/>
    <w:pPr>
      <w:spacing w:after="80" w:line="240" w:lineRule="auto"/>
      <w:ind w:left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  <w:lang w:val="en-US" w:bidi="bn-I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01DB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1DBD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35"/>
      <w:lang w:val="en-US" w:bidi="bn-I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01DBD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01DBD"/>
    <w:pPr>
      <w:spacing w:before="160" w:after="160" w:line="278" w:lineRule="auto"/>
      <w:ind w:left="0"/>
      <w:jc w:val="center"/>
    </w:pPr>
    <w:rPr>
      <w:i/>
      <w:iCs/>
      <w:color w:val="404040" w:themeColor="text1" w:themeTint="BF"/>
      <w:kern w:val="2"/>
      <w:sz w:val="24"/>
      <w:szCs w:val="30"/>
      <w:lang w:val="en-US" w:bidi="bn-I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01D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1DBD"/>
    <w:pPr>
      <w:spacing w:after="160" w:line="278" w:lineRule="auto"/>
      <w:ind w:left="720"/>
      <w:contextualSpacing/>
    </w:pPr>
    <w:rPr>
      <w:kern w:val="2"/>
      <w:sz w:val="24"/>
      <w:szCs w:val="30"/>
      <w:lang w:val="en-US" w:bidi="bn-I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01DB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1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30"/>
      <w:lang w:val="en-US" w:bidi="bn-I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1DB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1DB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601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Malay</dc:creator>
  <cp:keywords/>
  <dc:description/>
  <cp:lastModifiedBy>Malay</cp:lastModifiedBy>
  <cp:revision>1</cp:revision>
  <dcterms:created xsi:type="dcterms:W3CDTF">2026-05-25T12:32:00Z</dcterms:created>
  <dcterms:modified xsi:type="dcterms:W3CDTF">2026-05-25T12:33:00Z</dcterms:modified>
</cp:coreProperties>
</file>